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Default="00924DC2" w:rsidP="00924DC2">
      <w:pPr>
        <w:rPr>
          <w:rFonts w:asciiTheme="minorHAnsi" w:hAnsiTheme="minorHAnsi" w:cstheme="minorHAnsi"/>
        </w:rPr>
      </w:pPr>
      <w:proofErr w:type="gramStart"/>
      <w:r w:rsidRPr="00924DC2">
        <w:rPr>
          <w:rFonts w:asciiTheme="minorHAnsi" w:hAnsiTheme="minorHAnsi" w:cstheme="minorHAnsi"/>
        </w:rPr>
        <w:t>First Level.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proofErr w:type="gramStart"/>
      <w:r w:rsidRPr="00924DC2">
        <w:rPr>
          <w:rFonts w:asciiTheme="minorHAnsi" w:hAnsiTheme="minorHAnsi" w:cstheme="minorHAnsi"/>
        </w:rPr>
        <w:t>Primary 4.</w:t>
      </w:r>
      <w:proofErr w:type="gramEnd"/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="00600EBE">
        <w:rPr>
          <w:rFonts w:asciiTheme="minorHAnsi" w:hAnsiTheme="minorHAnsi" w:cstheme="minorHAnsi"/>
        </w:rPr>
        <w:t>Lesson 3</w:t>
      </w:r>
      <w:r>
        <w:rPr>
          <w:rFonts w:asciiTheme="minorHAnsi" w:hAnsiTheme="minorHAnsi" w:cstheme="minorHAnsi"/>
        </w:rPr>
        <w:t>.</w:t>
      </w:r>
      <w:proofErr w:type="gramEnd"/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Support Material: </w:t>
      </w:r>
      <w:r w:rsidR="00600EBE">
        <w:rPr>
          <w:rFonts w:asciiTheme="minorHAnsi" w:hAnsiTheme="minorHAnsi" w:cstheme="minorHAnsi"/>
        </w:rPr>
        <w:t>Statement Cards</w:t>
      </w:r>
      <w:r w:rsidR="00710BE1">
        <w:rPr>
          <w:rFonts w:asciiTheme="minorHAnsi" w:hAnsiTheme="minorHAnsi" w:cstheme="minorHAnsi"/>
        </w:rPr>
        <w:t xml:space="preserve"> </w:t>
      </w:r>
    </w:p>
    <w:p w:rsidR="00DE187B" w:rsidRPr="00924DC2" w:rsidRDefault="00DE187B" w:rsidP="00924DC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600EBE" w:rsidRPr="00600EBE" w:rsidTr="00CA1BEC">
        <w:tc>
          <w:tcPr>
            <w:tcW w:w="15352" w:type="dxa"/>
          </w:tcPr>
          <w:p w:rsidR="00600EBE" w:rsidRPr="00600EBE" w:rsidRDefault="00600EBE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600EBE">
              <w:rPr>
                <w:rFonts w:asciiTheme="minorHAnsi" w:hAnsiTheme="minorHAnsi" w:cstheme="minorHAnsi"/>
                <w:b/>
                <w:sz w:val="144"/>
                <w:szCs w:val="144"/>
              </w:rPr>
              <w:t>AGREE</w:t>
            </w:r>
          </w:p>
        </w:tc>
      </w:tr>
    </w:tbl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600EBE" w:rsidRPr="00600EBE" w:rsidTr="00CA1BEC">
        <w:tc>
          <w:tcPr>
            <w:tcW w:w="15352" w:type="dxa"/>
          </w:tcPr>
          <w:p w:rsidR="00600EBE" w:rsidRPr="00600EBE" w:rsidRDefault="00600EBE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600EBE">
              <w:rPr>
                <w:rFonts w:asciiTheme="minorHAnsi" w:hAnsiTheme="minorHAnsi" w:cstheme="minorHAnsi"/>
                <w:b/>
                <w:sz w:val="144"/>
                <w:szCs w:val="144"/>
              </w:rPr>
              <w:t>DISAGREE</w:t>
            </w:r>
          </w:p>
        </w:tc>
      </w:tr>
    </w:tbl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p w:rsidR="00600EBE" w:rsidRPr="00600EBE" w:rsidRDefault="00600EBE" w:rsidP="00600EBE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600EBE" w:rsidRPr="00600EBE" w:rsidTr="00CA1BEC">
        <w:tc>
          <w:tcPr>
            <w:tcW w:w="15352" w:type="dxa"/>
          </w:tcPr>
          <w:p w:rsidR="00600EBE" w:rsidRPr="00600EBE" w:rsidRDefault="00600EBE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600EBE">
              <w:rPr>
                <w:rFonts w:asciiTheme="minorHAnsi" w:hAnsiTheme="minorHAnsi" w:cstheme="minorHAnsi"/>
                <w:b/>
                <w:sz w:val="144"/>
                <w:szCs w:val="144"/>
              </w:rPr>
              <w:t>UNCERTAIN</w:t>
            </w:r>
          </w:p>
        </w:tc>
      </w:tr>
    </w:tbl>
    <w:p w:rsidR="00600EBE" w:rsidRDefault="00600EBE" w:rsidP="00600EBE">
      <w:pPr>
        <w:rPr>
          <w:rFonts w:ascii="Book Antiqua" w:hAnsi="Book Antiqua"/>
        </w:rPr>
      </w:pPr>
    </w:p>
    <w:p w:rsidR="00A24AC0" w:rsidRDefault="00A24AC0"/>
    <w:sectPr w:rsidR="00A24AC0" w:rsidSect="00710BE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DF" w:rsidRDefault="00DF32DF" w:rsidP="00924DC2">
      <w:r>
        <w:separator/>
      </w:r>
    </w:p>
  </w:endnote>
  <w:endnote w:type="continuationSeparator" w:id="0">
    <w:p w:rsidR="00DF32DF" w:rsidRDefault="00DF32DF" w:rsidP="009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DF" w:rsidRDefault="00DF32DF" w:rsidP="00924DC2">
      <w:r>
        <w:separator/>
      </w:r>
    </w:p>
  </w:footnote>
  <w:footnote w:type="continuationSeparator" w:id="0">
    <w:p w:rsidR="00DF32DF" w:rsidRDefault="00DF32DF" w:rsidP="0092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C2" w:rsidRPr="00302F58" w:rsidRDefault="00924DC2" w:rsidP="00924DC2">
    <w:pPr>
      <w:rPr>
        <w:rFonts w:asciiTheme="minorHAnsi" w:hAnsiTheme="minorHAnsi" w:cstheme="minorHAnsi"/>
        <w:b/>
        <w:sz w:val="28"/>
        <w:szCs w:val="28"/>
      </w:rPr>
    </w:pPr>
    <w:r w:rsidRPr="00302F58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924DC2" w:rsidRDefault="00924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BF"/>
    <w:multiLevelType w:val="hybridMultilevel"/>
    <w:tmpl w:val="F06CE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81C"/>
    <w:multiLevelType w:val="hybridMultilevel"/>
    <w:tmpl w:val="9962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7EF"/>
    <w:multiLevelType w:val="hybridMultilevel"/>
    <w:tmpl w:val="11C03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C2"/>
    <w:rsid w:val="00600EBE"/>
    <w:rsid w:val="00710BE1"/>
    <w:rsid w:val="00924DC2"/>
    <w:rsid w:val="00A24AC0"/>
    <w:rsid w:val="00DE187B"/>
    <w:rsid w:val="00D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NHS Lanarkshire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2017-04-11T11:35:00Z</dcterms:created>
  <dcterms:modified xsi:type="dcterms:W3CDTF">2017-04-11T11:35:00Z</dcterms:modified>
</cp:coreProperties>
</file>